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A1F" w:rsidRDefault="00C31A1F" w:rsidP="004A7B26">
      <w:pPr>
        <w:jc w:val="center"/>
        <w:rPr>
          <w:b/>
          <w:sz w:val="48"/>
          <w:szCs w:val="48"/>
        </w:rPr>
      </w:pPr>
      <w:r w:rsidRPr="0024678A">
        <w:rPr>
          <w:b/>
          <w:sz w:val="48"/>
          <w:szCs w:val="48"/>
        </w:rPr>
        <w:t>Volunteer Organization</w:t>
      </w:r>
    </w:p>
    <w:p w:rsidR="00C31A1F" w:rsidRDefault="00C31A1F" w:rsidP="004A7B26">
      <w:pPr>
        <w:rPr>
          <w:b/>
          <w:sz w:val="24"/>
          <w:szCs w:val="24"/>
        </w:rPr>
      </w:pPr>
    </w:p>
    <w:p w:rsidR="00C31A1F" w:rsidRDefault="00C31A1F" w:rsidP="004A7B26">
      <w:pPr>
        <w:rPr>
          <w:b/>
          <w:sz w:val="24"/>
          <w:szCs w:val="24"/>
        </w:rPr>
      </w:pPr>
      <w:r>
        <w:rPr>
          <w:b/>
          <w:sz w:val="24"/>
          <w:szCs w:val="24"/>
        </w:rPr>
        <w:t xml:space="preserve">The meeting place in case of an emergency will be at the Torrington Armory located on South Main Street in Torrington.  During an emergency communications systems may be down.  All members of our volunteer organization shall report to the Torrington Armory to get instructions as to where they are needed and how to proceed.  The instructions will be coming from the Emergency Operations Center (EOC).  All volunteers will be sent to their respective areas after receiving a briefing at the Armory.  If a Point of Distribution Center is going to be opened, the POD manager will have all of the information needed to pass on to the volunteers.  </w:t>
      </w:r>
    </w:p>
    <w:p w:rsidR="00C31A1F" w:rsidRPr="0024678A" w:rsidRDefault="00C31A1F" w:rsidP="004A7B26">
      <w:pPr>
        <w:rPr>
          <w:b/>
          <w:sz w:val="24"/>
          <w:szCs w:val="24"/>
        </w:rPr>
      </w:pPr>
      <w:r>
        <w:rPr>
          <w:b/>
          <w:sz w:val="24"/>
          <w:szCs w:val="24"/>
        </w:rPr>
        <w:t>If there are any questions as to how to proceed or where we need the help the most, please contact Rick Dalla Valle at (860) 309-9685.</w:t>
      </w:r>
    </w:p>
    <w:p w:rsidR="00C31A1F" w:rsidRPr="0024678A" w:rsidRDefault="00C31A1F" w:rsidP="004A7B26">
      <w:pPr>
        <w:rPr>
          <w:b/>
          <w:sz w:val="24"/>
          <w:szCs w:val="24"/>
        </w:rPr>
      </w:pPr>
    </w:p>
    <w:sectPr w:rsidR="00C31A1F" w:rsidRPr="0024678A" w:rsidSect="00C31A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678A"/>
    <w:rsid w:val="0024678A"/>
    <w:rsid w:val="004C27B3"/>
    <w:rsid w:val="00520455"/>
    <w:rsid w:val="00A241B9"/>
    <w:rsid w:val="00B26125"/>
    <w:rsid w:val="00C31A1F"/>
    <w:rsid w:val="00E10413"/>
    <w:rsid w:val="00E279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1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685</Characters>
  <Application>Microsoft Office Word</Application>
  <DocSecurity>0</DocSecurity>
  <Lines>5</Lines>
  <Paragraphs>1</Paragraphs>
  <ScaleCrop>false</ScaleCrop>
  <Company>Grizli777</Company>
  <LinksUpToDate>false</LinksUpToDate>
  <CharactersWithSpaces>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Anderson</dc:creator>
  <cp:keywords/>
  <cp:lastModifiedBy>Carol Anderson</cp:lastModifiedBy>
  <cp:revision>1</cp:revision>
  <dcterms:created xsi:type="dcterms:W3CDTF">2011-08-26T13:49:00Z</dcterms:created>
  <dcterms:modified xsi:type="dcterms:W3CDTF">2011-08-26T13:49:00Z</dcterms:modified>
</cp:coreProperties>
</file>